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529" w:type="dxa"/>
        <w:tblInd w:w="-431" w:type="dxa"/>
        <w:tblLook w:val="04A0" w:firstRow="1" w:lastRow="0" w:firstColumn="1" w:lastColumn="0" w:noHBand="0" w:noVBand="1"/>
      </w:tblPr>
      <w:tblGrid>
        <w:gridCol w:w="426"/>
        <w:gridCol w:w="1714"/>
        <w:gridCol w:w="440"/>
        <w:gridCol w:w="2524"/>
        <w:gridCol w:w="425"/>
      </w:tblGrid>
      <w:tr w:rsidR="000B1325" w:rsidRPr="00A81745" w14:paraId="17010FC4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wave" w:sz="6" w:space="0" w:color="ED7D31"/>
            </w:tcBorders>
            <w:shd w:val="clear" w:color="auto" w:fill="E2EFD9" w:themeFill="accent6" w:themeFillTint="33"/>
          </w:tcPr>
          <w:p w14:paraId="2706B627" w14:textId="4204DE47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 oraciones relativas</w:t>
            </w:r>
          </w:p>
        </w:tc>
        <w:tc>
          <w:tcPr>
            <w:tcW w:w="2964" w:type="dxa"/>
            <w:gridSpan w:val="2"/>
            <w:tcBorders>
              <w:top w:val="single" w:sz="12" w:space="0" w:color="ED7D31" w:themeColor="accent2"/>
              <w:left w:val="wave" w:sz="6" w:space="0" w:color="ED7D31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5E9CD5F0" w14:textId="690A235D" w:rsidR="000B1325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La historia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que</w:t>
            </w:r>
            <w:r w:rsidRPr="00D71B36">
              <w:rPr>
                <w:sz w:val="18"/>
                <w:szCs w:val="18"/>
                <w:lang w:val="es-ES"/>
              </w:rPr>
              <w:t xml:space="preserve"> te cuento es real.</w:t>
            </w:r>
          </w:p>
          <w:p w14:paraId="44FB8F4F" w14:textId="36F37C73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 la amiga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con quien</w:t>
            </w:r>
            <w:r w:rsidRPr="00D71B36">
              <w:rPr>
                <w:sz w:val="18"/>
                <w:szCs w:val="18"/>
                <w:lang w:val="es-ES"/>
              </w:rPr>
              <w:t xml:space="preserve"> más salgo.</w:t>
            </w:r>
          </w:p>
          <w:p w14:paraId="26E0DCAC" w14:textId="77777777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 el chico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 xml:space="preserve">del que </w:t>
            </w:r>
            <w:r w:rsidRPr="00D71B36">
              <w:rPr>
                <w:sz w:val="18"/>
                <w:szCs w:val="18"/>
                <w:lang w:val="es-ES"/>
              </w:rPr>
              <w:t>ya te he hablado.</w:t>
            </w:r>
          </w:p>
          <w:p w14:paraId="63FC4AD4" w14:textId="77777777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 la razón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por la cual</w:t>
            </w:r>
            <w:r w:rsidRPr="00D71B36">
              <w:rPr>
                <w:sz w:val="18"/>
                <w:szCs w:val="18"/>
                <w:lang w:val="es-ES"/>
              </w:rPr>
              <w:t xml:space="preserve"> no vamos a España.</w:t>
            </w:r>
          </w:p>
          <w:p w14:paraId="4786BCAD" w14:textId="64024A8E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El señor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cuya</w:t>
            </w:r>
            <w:r w:rsidRPr="00D71B36">
              <w:rPr>
                <w:sz w:val="18"/>
                <w:szCs w:val="18"/>
                <w:lang w:val="es-ES"/>
              </w:rPr>
              <w:t xml:space="preserve"> familia ya vive en esta ciudad desde hace 200 años …</w:t>
            </w:r>
          </w:p>
        </w:tc>
      </w:tr>
      <w:tr w:rsidR="00D71B36" w:rsidRPr="00A81745" w14:paraId="755F00BD" w14:textId="77777777" w:rsidTr="00D71B36">
        <w:trPr>
          <w:gridAfter w:val="1"/>
          <w:wAfter w:w="425" w:type="dxa"/>
          <w:trHeight w:val="113"/>
        </w:trPr>
        <w:tc>
          <w:tcPr>
            <w:tcW w:w="2140" w:type="dxa"/>
            <w:gridSpan w:val="2"/>
            <w:tcBorders>
              <w:top w:val="single" w:sz="12" w:space="0" w:color="ED7D31" w:themeColor="accent2"/>
              <w:left w:val="nil"/>
              <w:right w:val="nil"/>
            </w:tcBorders>
          </w:tcPr>
          <w:p w14:paraId="545C1CF4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64" w:type="dxa"/>
            <w:gridSpan w:val="2"/>
            <w:tcBorders>
              <w:top w:val="single" w:sz="12" w:space="0" w:color="ED7D31" w:themeColor="accent2"/>
              <w:left w:val="nil"/>
              <w:right w:val="nil"/>
            </w:tcBorders>
          </w:tcPr>
          <w:p w14:paraId="6CCFA7A3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</w:tr>
      <w:tr w:rsidR="000B1325" w:rsidRPr="00A81745" w14:paraId="463BE121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1EC6A0A8" w14:textId="7FCE45B1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2 lo que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34FB81A3" w14:textId="77777777" w:rsidR="000B1325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Lo que</w:t>
            </w:r>
            <w:r w:rsidRPr="00D71B36">
              <w:rPr>
                <w:sz w:val="18"/>
                <w:szCs w:val="18"/>
                <w:lang w:val="es-ES"/>
              </w:rPr>
              <w:t xml:space="preserve"> más me gusta es …</w:t>
            </w:r>
          </w:p>
          <w:p w14:paraId="72A9BF05" w14:textId="14CDAD86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No entiendo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lo que</w:t>
            </w:r>
            <w:r w:rsidRPr="00D71B36">
              <w:rPr>
                <w:sz w:val="18"/>
                <w:szCs w:val="18"/>
                <w:lang w:val="es-ES"/>
              </w:rPr>
              <w:t xml:space="preserve"> me quieres decir …</w:t>
            </w:r>
          </w:p>
          <w:p w14:paraId="3186BB4E" w14:textId="45129822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E</w:t>
            </w:r>
            <w:r w:rsidR="00626A20" w:rsidRPr="00D71B36">
              <w:rPr>
                <w:sz w:val="18"/>
                <w:szCs w:val="18"/>
                <w:lang w:val="es-ES"/>
              </w:rPr>
              <w:t xml:space="preserve">lla está enferma </w:t>
            </w:r>
            <w:r w:rsidR="00626A20" w:rsidRPr="00D71B36">
              <w:rPr>
                <w:b/>
                <w:bCs/>
                <w:sz w:val="18"/>
                <w:szCs w:val="18"/>
                <w:lang w:val="es-ES"/>
              </w:rPr>
              <w:t>lo que</w:t>
            </w:r>
            <w:r w:rsidR="00626A20" w:rsidRPr="00D71B36">
              <w:rPr>
                <w:sz w:val="18"/>
                <w:szCs w:val="18"/>
                <w:lang w:val="es-ES"/>
              </w:rPr>
              <w:t xml:space="preserve"> le hace imposible salir hoy.</w:t>
            </w:r>
          </w:p>
          <w:p w14:paraId="450E0753" w14:textId="5B3ED712" w:rsidR="00A9081F" w:rsidRPr="00D71B36" w:rsidRDefault="00A9081F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Lo que</w:t>
            </w:r>
            <w:r w:rsidRPr="00D71B36">
              <w:rPr>
                <w:sz w:val="18"/>
                <w:szCs w:val="18"/>
                <w:lang w:val="es-ES"/>
              </w:rPr>
              <w:t xml:space="preserve"> sea, cualquier cosa …</w:t>
            </w:r>
          </w:p>
        </w:tc>
      </w:tr>
      <w:tr w:rsidR="00D71B36" w:rsidRPr="00A81745" w14:paraId="4BC0B546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right w:val="nil"/>
            </w:tcBorders>
          </w:tcPr>
          <w:p w14:paraId="6C639760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64" w:type="dxa"/>
            <w:gridSpan w:val="2"/>
            <w:tcBorders>
              <w:left w:val="nil"/>
              <w:right w:val="nil"/>
            </w:tcBorders>
          </w:tcPr>
          <w:p w14:paraId="43B32C8B" w14:textId="77777777" w:rsidR="00D71B36" w:rsidRPr="00D71B36" w:rsidRDefault="00D71B36">
            <w:pPr>
              <w:rPr>
                <w:b/>
                <w:bCs/>
                <w:sz w:val="16"/>
                <w:szCs w:val="16"/>
                <w:lang w:val="es-ES"/>
              </w:rPr>
            </w:pPr>
          </w:p>
        </w:tc>
      </w:tr>
      <w:tr w:rsidR="000B1325" w:rsidRPr="00A81745" w14:paraId="7F639568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02389100" w14:textId="61F630C2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3 pronombres de objeto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2855ABD0" w14:textId="77777777" w:rsidR="000B1325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los</w:t>
            </w:r>
            <w:r w:rsidRPr="00D71B36">
              <w:rPr>
                <w:sz w:val="18"/>
                <w:szCs w:val="18"/>
                <w:lang w:val="es-ES"/>
              </w:rPr>
              <w:t xml:space="preserve"> conozco.</w:t>
            </w:r>
          </w:p>
          <w:p w14:paraId="5113BF60" w14:textId="77777777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Por favor, ayúde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nos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3E780B66" w14:textId="66FB433C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¿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Me</w:t>
            </w:r>
            <w:r w:rsidRPr="00D71B36">
              <w:rPr>
                <w:sz w:val="18"/>
                <w:szCs w:val="18"/>
                <w:lang w:val="es-ES"/>
              </w:rPr>
              <w:t xml:space="preserve"> das tu número de teléfono email? – Claro,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te lo</w:t>
            </w:r>
            <w:r w:rsidRPr="00D71B36">
              <w:rPr>
                <w:sz w:val="18"/>
                <w:szCs w:val="18"/>
                <w:lang w:val="es-ES"/>
              </w:rPr>
              <w:t xml:space="preserve"> he apuntado aquí.</w:t>
            </w:r>
          </w:p>
          <w:p w14:paraId="4F1F5097" w14:textId="0C26CD93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Pero a Miguel,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se lo</w:t>
            </w:r>
            <w:r w:rsidRPr="00D71B36">
              <w:rPr>
                <w:sz w:val="18"/>
                <w:szCs w:val="18"/>
                <w:lang w:val="es-ES"/>
              </w:rPr>
              <w:t xml:space="preserve"> doy.</w:t>
            </w:r>
          </w:p>
        </w:tc>
      </w:tr>
      <w:tr w:rsidR="00D71B36" w:rsidRPr="00A81745" w14:paraId="6296F6F6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right w:val="nil"/>
            </w:tcBorders>
          </w:tcPr>
          <w:p w14:paraId="246B7CE3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64" w:type="dxa"/>
            <w:gridSpan w:val="2"/>
            <w:tcBorders>
              <w:left w:val="nil"/>
              <w:right w:val="nil"/>
            </w:tcBorders>
          </w:tcPr>
          <w:p w14:paraId="4AA2CCC8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</w:tr>
      <w:tr w:rsidR="000B1325" w:rsidRPr="00A81745" w14:paraId="5641CA81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2A67C4D9" w14:textId="334D2517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4 pasado: perfecto compuesto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4C6E2D76" w14:textId="77777777" w:rsidR="000B1325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Todavía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he escrito</w:t>
            </w:r>
            <w:r w:rsidRPr="00D71B36">
              <w:rPr>
                <w:sz w:val="18"/>
                <w:szCs w:val="18"/>
                <w:lang w:val="es-ES"/>
              </w:rPr>
              <w:t xml:space="preserve"> la carta.</w:t>
            </w:r>
          </w:p>
          <w:p w14:paraId="22F4AD16" w14:textId="77777777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¿Ya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has estado</w:t>
            </w:r>
            <w:r w:rsidRPr="00D71B36">
              <w:rPr>
                <w:sz w:val="18"/>
                <w:szCs w:val="18"/>
                <w:lang w:val="es-ES"/>
              </w:rPr>
              <w:t xml:space="preserve"> en España?</w:t>
            </w:r>
          </w:p>
          <w:p w14:paraId="58DD329B" w14:textId="77777777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Este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sz w:val="18"/>
                <w:szCs w:val="18"/>
                <w:lang w:val="es-ES"/>
              </w:rPr>
              <w:t xml:space="preserve">año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hemos viajado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69F77B4B" w14:textId="63951709" w:rsidR="00626A20" w:rsidRPr="00D71B36" w:rsidRDefault="00626A2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Hoy ya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he visto</w:t>
            </w:r>
            <w:r w:rsidRPr="00D71B36">
              <w:rPr>
                <w:sz w:val="18"/>
                <w:szCs w:val="18"/>
                <w:lang w:val="es-ES"/>
              </w:rPr>
              <w:t xml:space="preserve"> a muchos amigos.</w:t>
            </w:r>
          </w:p>
        </w:tc>
      </w:tr>
      <w:tr w:rsidR="00D71B36" w:rsidRPr="00A81745" w14:paraId="48B18D02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right w:val="nil"/>
            </w:tcBorders>
          </w:tcPr>
          <w:p w14:paraId="28CF82FF" w14:textId="490C10AB" w:rsidR="00D71B36" w:rsidRPr="00D71B36" w:rsidRDefault="00D71B36">
            <w:pPr>
              <w:rPr>
                <w:sz w:val="16"/>
                <w:szCs w:val="16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2964" w:type="dxa"/>
            <w:gridSpan w:val="2"/>
            <w:tcBorders>
              <w:left w:val="nil"/>
              <w:right w:val="nil"/>
            </w:tcBorders>
          </w:tcPr>
          <w:p w14:paraId="3BE12E14" w14:textId="77777777" w:rsidR="00D71B36" w:rsidRPr="00D71B36" w:rsidRDefault="00D71B36">
            <w:pPr>
              <w:rPr>
                <w:sz w:val="18"/>
                <w:szCs w:val="18"/>
                <w:lang w:val="es-ES"/>
              </w:rPr>
            </w:pPr>
          </w:p>
        </w:tc>
      </w:tr>
      <w:tr w:rsidR="000B1325" w:rsidRPr="00A81745" w14:paraId="76EFC5FD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3502A409" w14:textId="32FFAF44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5 pasado: indefinido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3E58079B" w14:textId="77777777" w:rsidR="000B1325" w:rsidRPr="00D71B36" w:rsidRDefault="00A0199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Ayer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dormí</w:t>
            </w:r>
            <w:r w:rsidRPr="00D71B36">
              <w:rPr>
                <w:sz w:val="18"/>
                <w:szCs w:val="18"/>
                <w:lang w:val="es-ES"/>
              </w:rPr>
              <w:t xml:space="preserve"> hasta muy tarde, me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levanté</w:t>
            </w:r>
            <w:r w:rsidRPr="00D71B36">
              <w:rPr>
                <w:sz w:val="18"/>
                <w:szCs w:val="18"/>
                <w:lang w:val="es-ES"/>
              </w:rPr>
              <w:t xml:space="preserve"> a las 12.</w:t>
            </w:r>
          </w:p>
          <w:p w14:paraId="46711913" w14:textId="74BCF4AB" w:rsidR="00A01998" w:rsidRPr="00D71B36" w:rsidRDefault="00A0199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¿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Fuiste</w:t>
            </w:r>
            <w:r w:rsidRPr="00D71B36">
              <w:rPr>
                <w:sz w:val="18"/>
                <w:szCs w:val="18"/>
                <w:lang w:val="es-ES"/>
              </w:rPr>
              <w:t xml:space="preserve"> en tren o en avión a Madrid?</w:t>
            </w:r>
          </w:p>
          <w:p w14:paraId="415BB9B2" w14:textId="60A8DCAA" w:rsidR="00A01998" w:rsidRPr="00D71B36" w:rsidRDefault="00A0199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Mario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tuvo</w:t>
            </w:r>
            <w:r w:rsidRPr="00D71B36">
              <w:rPr>
                <w:sz w:val="18"/>
                <w:szCs w:val="18"/>
                <w:lang w:val="es-ES"/>
              </w:rPr>
              <w:t xml:space="preserve"> un susto cuando de repente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oyó</w:t>
            </w:r>
            <w:r w:rsidRPr="00D71B36">
              <w:rPr>
                <w:sz w:val="18"/>
                <w:szCs w:val="18"/>
                <w:lang w:val="es-ES"/>
              </w:rPr>
              <w:t xml:space="preserve"> un sonido fuerte.</w:t>
            </w:r>
          </w:p>
        </w:tc>
      </w:tr>
      <w:tr w:rsidR="00D71B36" w:rsidRPr="00A81745" w14:paraId="42FFF39F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right w:val="nil"/>
            </w:tcBorders>
          </w:tcPr>
          <w:p w14:paraId="545A5973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64" w:type="dxa"/>
            <w:gridSpan w:val="2"/>
            <w:tcBorders>
              <w:left w:val="nil"/>
              <w:right w:val="nil"/>
            </w:tcBorders>
          </w:tcPr>
          <w:p w14:paraId="29267269" w14:textId="77777777" w:rsidR="00D71B36" w:rsidRPr="00D71B36" w:rsidRDefault="00D71B36">
            <w:pPr>
              <w:rPr>
                <w:sz w:val="18"/>
                <w:szCs w:val="18"/>
                <w:lang w:val="es-ES"/>
              </w:rPr>
            </w:pPr>
          </w:p>
        </w:tc>
      </w:tr>
      <w:tr w:rsidR="000B1325" w:rsidRPr="00A81745" w14:paraId="586D493F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678B836D" w14:textId="3E292C95" w:rsidR="000B1325" w:rsidRPr="00A30418" w:rsidRDefault="00A30418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6 pasado: imperfecto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3EE615DF" w14:textId="77777777" w:rsidR="000B1325" w:rsidRPr="00D71B36" w:rsidRDefault="00A0199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De niña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pasaba</w:t>
            </w:r>
            <w:r w:rsidRPr="00D71B36">
              <w:rPr>
                <w:sz w:val="18"/>
                <w:szCs w:val="18"/>
                <w:lang w:val="es-ES"/>
              </w:rPr>
              <w:t xml:space="preserve"> mucho tiempo con los libros.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Leía</w:t>
            </w:r>
            <w:r w:rsidRPr="00D71B36">
              <w:rPr>
                <w:sz w:val="18"/>
                <w:szCs w:val="18"/>
                <w:lang w:val="es-ES"/>
              </w:rPr>
              <w:t xml:space="preserve"> sobre todo novelas.</w:t>
            </w:r>
          </w:p>
          <w:p w14:paraId="6E3DEB00" w14:textId="4CCDE30F" w:rsidR="00A01998" w:rsidRPr="00D71B36" w:rsidRDefault="00A0199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Hacía</w:t>
            </w:r>
            <w:r w:rsidRPr="00D71B36">
              <w:rPr>
                <w:sz w:val="18"/>
                <w:szCs w:val="18"/>
                <w:lang w:val="es-ES"/>
              </w:rPr>
              <w:t xml:space="preserve"> calor y todo el mundo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andaba</w:t>
            </w:r>
            <w:r w:rsidRPr="00D71B36">
              <w:rPr>
                <w:sz w:val="18"/>
                <w:szCs w:val="18"/>
                <w:lang w:val="es-ES"/>
              </w:rPr>
              <w:t xml:space="preserve"> por la calle.</w:t>
            </w:r>
          </w:p>
        </w:tc>
      </w:tr>
      <w:tr w:rsidR="00D71B36" w:rsidRPr="00A81745" w14:paraId="33B7E1BD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right w:val="nil"/>
            </w:tcBorders>
          </w:tcPr>
          <w:p w14:paraId="51AE6A11" w14:textId="77777777" w:rsidR="00D71B36" w:rsidRPr="00D71B36" w:rsidRDefault="00D71B36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64" w:type="dxa"/>
            <w:gridSpan w:val="2"/>
            <w:tcBorders>
              <w:left w:val="nil"/>
              <w:right w:val="nil"/>
            </w:tcBorders>
          </w:tcPr>
          <w:p w14:paraId="2B27DF8D" w14:textId="77777777" w:rsidR="00D71B36" w:rsidRPr="00D71B36" w:rsidRDefault="00D71B36">
            <w:pPr>
              <w:rPr>
                <w:sz w:val="18"/>
                <w:szCs w:val="18"/>
                <w:lang w:val="es-ES"/>
              </w:rPr>
            </w:pPr>
          </w:p>
        </w:tc>
      </w:tr>
      <w:tr w:rsidR="00A91C34" w:rsidRPr="00A81745" w14:paraId="00C1C024" w14:textId="77777777" w:rsidTr="00B11760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/>
            </w:tcBorders>
            <w:shd w:val="clear" w:color="auto" w:fill="E2EFD9" w:themeFill="accent6" w:themeFillTint="33"/>
          </w:tcPr>
          <w:p w14:paraId="739FE59A" w14:textId="1F0E1CD2" w:rsidR="00A91C34" w:rsidRPr="00A30418" w:rsidRDefault="00A30418" w:rsidP="00A91C34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7 expresiones impersonales con subjuntivo</w:t>
            </w:r>
          </w:p>
        </w:tc>
        <w:tc>
          <w:tcPr>
            <w:tcW w:w="2964" w:type="dxa"/>
            <w:gridSpan w:val="2"/>
            <w:tcBorders>
              <w:left w:val="wave" w:sz="6" w:space="0" w:color="ED7D31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28529313" w14:textId="77777777" w:rsidR="00A91C34" w:rsidRPr="00D71B36" w:rsidRDefault="00A91C34" w:rsidP="00A91C34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 importante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lleguen</w:t>
            </w:r>
            <w:r w:rsidRPr="00D71B36">
              <w:rPr>
                <w:sz w:val="18"/>
                <w:szCs w:val="18"/>
                <w:lang w:val="es-ES"/>
              </w:rPr>
              <w:t xml:space="preserve"> a tiempo. </w:t>
            </w:r>
          </w:p>
          <w:p w14:paraId="02E10FC8" w14:textId="77777777" w:rsidR="00A91C34" w:rsidRPr="00D71B36" w:rsidRDefault="00A91C34" w:rsidP="00A91C34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 raro que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haya</w:t>
            </w:r>
            <w:r w:rsidRPr="00D71B36">
              <w:rPr>
                <w:sz w:val="18"/>
                <w:szCs w:val="18"/>
                <w:lang w:val="es-ES"/>
              </w:rPr>
              <w:t xml:space="preserve"> más gente.</w:t>
            </w:r>
          </w:p>
          <w:p w14:paraId="58383E7A" w14:textId="77777777" w:rsidR="00A91C34" w:rsidRPr="00D71B36" w:rsidRDefault="00A91C34" w:rsidP="00A91C34">
            <w:pPr>
              <w:rPr>
                <w:sz w:val="18"/>
                <w:szCs w:val="18"/>
                <w:lang w:val="es-ES"/>
              </w:rPr>
            </w:pPr>
          </w:p>
        </w:tc>
      </w:tr>
      <w:tr w:rsidR="00D71B36" w:rsidRPr="00A81745" w14:paraId="36D199EA" w14:textId="77777777" w:rsidTr="00D71B36">
        <w:trPr>
          <w:gridAfter w:val="1"/>
          <w:wAfter w:w="425" w:type="dxa"/>
        </w:trPr>
        <w:tc>
          <w:tcPr>
            <w:tcW w:w="2140" w:type="dxa"/>
            <w:gridSpan w:val="2"/>
            <w:tcBorders>
              <w:left w:val="nil"/>
              <w:bottom w:val="nil"/>
              <w:right w:val="nil"/>
            </w:tcBorders>
          </w:tcPr>
          <w:p w14:paraId="6B96980D" w14:textId="77777777" w:rsidR="00D71B36" w:rsidRPr="00A30418" w:rsidRDefault="00D71B36" w:rsidP="00A91C34">
            <w:pPr>
              <w:rPr>
                <w:sz w:val="24"/>
                <w:szCs w:val="24"/>
                <w:lang w:val="es-ES"/>
              </w:rPr>
            </w:pPr>
          </w:p>
        </w:tc>
        <w:tc>
          <w:tcPr>
            <w:tcW w:w="2964" w:type="dxa"/>
            <w:gridSpan w:val="2"/>
            <w:tcBorders>
              <w:left w:val="nil"/>
              <w:bottom w:val="nil"/>
              <w:right w:val="nil"/>
            </w:tcBorders>
          </w:tcPr>
          <w:p w14:paraId="0B5429BB" w14:textId="77777777" w:rsidR="00D71B36" w:rsidRPr="00D71B36" w:rsidRDefault="00D71B36" w:rsidP="00A91C34">
            <w:pPr>
              <w:rPr>
                <w:sz w:val="18"/>
                <w:szCs w:val="18"/>
                <w:lang w:val="es-ES"/>
              </w:rPr>
            </w:pPr>
          </w:p>
        </w:tc>
      </w:tr>
      <w:tr w:rsidR="00E16467" w:rsidRPr="00A81745" w14:paraId="4152BB87" w14:textId="77777777" w:rsidTr="00204676">
        <w:trPr>
          <w:gridAfter w:val="1"/>
          <w:wAfter w:w="425" w:type="dxa"/>
        </w:trPr>
        <w:tc>
          <w:tcPr>
            <w:tcW w:w="51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B39CD5" w14:textId="1D444ECF" w:rsidR="00E16467" w:rsidRPr="00E16467" w:rsidRDefault="00E16467" w:rsidP="00A91C34">
            <w:pPr>
              <w:rPr>
                <w:sz w:val="20"/>
                <w:szCs w:val="20"/>
                <w:lang w:val="en-GB"/>
              </w:rPr>
            </w:pPr>
            <w:r w:rsidRPr="00E16467">
              <w:rPr>
                <w:sz w:val="20"/>
                <w:szCs w:val="20"/>
                <w:lang w:val="en-GB"/>
              </w:rPr>
              <w:t>cc by Birgit Deppermann, Original by Elena Díaz</w:t>
            </w:r>
            <w:r>
              <w:rPr>
                <w:sz w:val="20"/>
                <w:szCs w:val="20"/>
                <w:lang w:val="en-GB"/>
              </w:rPr>
              <w:t xml:space="preserve"> (</w:t>
            </w:r>
            <w:r w:rsidRPr="00E16467">
              <w:rPr>
                <w:sz w:val="20"/>
                <w:szCs w:val="20"/>
                <w:lang w:val="en-GB"/>
              </w:rPr>
              <w:t>thinkingediaz.wordpress.com</w:t>
            </w:r>
            <w:r>
              <w:rPr>
                <w:sz w:val="20"/>
                <w:szCs w:val="20"/>
                <w:lang w:val="en-GB"/>
              </w:rPr>
              <w:t>)</w:t>
            </w:r>
          </w:p>
          <w:p w14:paraId="1FC41B29" w14:textId="77777777" w:rsidR="00E16467" w:rsidRPr="00E16467" w:rsidRDefault="00E16467" w:rsidP="00A91C34">
            <w:pPr>
              <w:rPr>
                <w:sz w:val="20"/>
                <w:szCs w:val="20"/>
                <w:lang w:val="en-GB"/>
              </w:rPr>
            </w:pPr>
          </w:p>
        </w:tc>
      </w:tr>
      <w:tr w:rsidR="00CA6BF4" w:rsidRPr="00A81745" w14:paraId="6CFB2373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7B317118" w14:textId="109647DF" w:rsidR="00CA6BF4" w:rsidRPr="00D71B36" w:rsidRDefault="00A30418" w:rsidP="00A0199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>8 evaluaciones con subjuntivo</w:t>
            </w:r>
          </w:p>
        </w:tc>
        <w:tc>
          <w:tcPr>
            <w:tcW w:w="2949" w:type="dxa"/>
            <w:gridSpan w:val="2"/>
            <w:tcBorders>
              <w:top w:val="single" w:sz="12" w:space="0" w:color="ED7D31" w:themeColor="accent2"/>
              <w:left w:val="wave" w:sz="6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582A33A8" w14:textId="3DE87619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No me gusta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llueva</w:t>
            </w:r>
            <w:r w:rsidRPr="00D71B36">
              <w:rPr>
                <w:sz w:val="18"/>
                <w:szCs w:val="18"/>
                <w:lang w:val="es-ES"/>
              </w:rPr>
              <w:t xml:space="preserve"> tanto este verano.</w:t>
            </w:r>
          </w:p>
          <w:p w14:paraId="32CC919E" w14:textId="113396AF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¡Qué triste que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puedas</w:t>
            </w:r>
            <w:r w:rsidRPr="00D71B36">
              <w:rPr>
                <w:sz w:val="18"/>
                <w:szCs w:val="18"/>
                <w:lang w:val="es-ES"/>
              </w:rPr>
              <w:t xml:space="preserve"> venir a mi fiesta!</w:t>
            </w:r>
          </w:p>
        </w:tc>
      </w:tr>
      <w:tr w:rsidR="00D71B36" w:rsidRPr="00A81745" w14:paraId="4F66185E" w14:textId="77777777" w:rsidTr="00D71B36">
        <w:trPr>
          <w:gridBefore w:val="1"/>
          <w:wBefore w:w="426" w:type="dxa"/>
        </w:trPr>
        <w:tc>
          <w:tcPr>
            <w:tcW w:w="2154" w:type="dxa"/>
            <w:gridSpan w:val="2"/>
            <w:tcBorders>
              <w:top w:val="single" w:sz="12" w:space="0" w:color="ED7D31" w:themeColor="accent2"/>
              <w:left w:val="nil"/>
              <w:right w:val="nil"/>
            </w:tcBorders>
          </w:tcPr>
          <w:p w14:paraId="090429BD" w14:textId="77777777" w:rsidR="00D71B36" w:rsidRPr="00D71B36" w:rsidRDefault="00D71B36" w:rsidP="00A01998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gridSpan w:val="2"/>
            <w:tcBorders>
              <w:top w:val="single" w:sz="12" w:space="0" w:color="ED7D31" w:themeColor="accent2"/>
              <w:left w:val="nil"/>
              <w:right w:val="nil"/>
            </w:tcBorders>
          </w:tcPr>
          <w:p w14:paraId="7FC1F878" w14:textId="77777777" w:rsidR="00D71B36" w:rsidRPr="00D71B36" w:rsidRDefault="00D71B36" w:rsidP="00D42D48">
            <w:pPr>
              <w:rPr>
                <w:sz w:val="18"/>
                <w:szCs w:val="18"/>
                <w:lang w:val="es-ES"/>
              </w:rPr>
            </w:pPr>
          </w:p>
        </w:tc>
      </w:tr>
      <w:tr w:rsidR="00A01998" w:rsidRPr="00A81745" w14:paraId="1126BDA1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0FCCA3A8" w14:textId="3CF7D6A2" w:rsidR="00A01998" w:rsidRPr="00D71B36" w:rsidRDefault="00A30418" w:rsidP="00D42D4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>9 expresar certeza o duda: indicativo o subjuntivo</w:t>
            </w:r>
          </w:p>
        </w:tc>
        <w:tc>
          <w:tcPr>
            <w:tcW w:w="2949" w:type="dxa"/>
            <w:gridSpan w:val="2"/>
            <w:tcBorders>
              <w:left w:val="wave" w:sz="6" w:space="0" w:color="ED7D31" w:themeColor="accent2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1CAAA9A3" w14:textId="77777777" w:rsidR="00A01998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Seguro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viene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3423375D" w14:textId="77777777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Creo / pienso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está</w:t>
            </w:r>
            <w:r w:rsidRPr="00D71B36">
              <w:rPr>
                <w:sz w:val="18"/>
                <w:szCs w:val="18"/>
                <w:lang w:val="es-ES"/>
              </w:rPr>
              <w:t xml:space="preserve"> bien.</w:t>
            </w:r>
          </w:p>
          <w:p w14:paraId="7DFBC771" w14:textId="77777777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Dudo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venga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5EFC53C6" w14:textId="22E24A53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No creo / pienso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esté</w:t>
            </w:r>
            <w:r w:rsidRPr="00D71B36">
              <w:rPr>
                <w:sz w:val="18"/>
                <w:szCs w:val="18"/>
                <w:lang w:val="es-ES"/>
              </w:rPr>
              <w:t xml:space="preserve"> bien.</w:t>
            </w:r>
          </w:p>
        </w:tc>
      </w:tr>
      <w:tr w:rsidR="00D71B36" w:rsidRPr="00A81745" w14:paraId="566C0A28" w14:textId="77777777" w:rsidTr="00D71B36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nil"/>
              <w:right w:val="nil"/>
            </w:tcBorders>
          </w:tcPr>
          <w:p w14:paraId="4CF61AF4" w14:textId="77777777" w:rsidR="00D71B36" w:rsidRPr="00D71B36" w:rsidRDefault="00D71B36" w:rsidP="00D42D48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gridSpan w:val="2"/>
            <w:tcBorders>
              <w:left w:val="nil"/>
              <w:right w:val="nil"/>
            </w:tcBorders>
          </w:tcPr>
          <w:p w14:paraId="1874DDC2" w14:textId="77777777" w:rsidR="00D71B36" w:rsidRPr="00D71B36" w:rsidRDefault="00D71B36" w:rsidP="00D42D48">
            <w:pPr>
              <w:rPr>
                <w:sz w:val="18"/>
                <w:szCs w:val="18"/>
                <w:lang w:val="es-ES"/>
              </w:rPr>
            </w:pPr>
          </w:p>
        </w:tc>
      </w:tr>
      <w:tr w:rsidR="00A01998" w:rsidRPr="00A81745" w14:paraId="308FDA50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16459625" w14:textId="1AD939CB" w:rsidR="00A01998" w:rsidRPr="00D71B36" w:rsidRDefault="00A30418" w:rsidP="00D42D4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 xml:space="preserve">10 expresar deseos: subjuntivo o infinitivo </w:t>
            </w:r>
          </w:p>
        </w:tc>
        <w:tc>
          <w:tcPr>
            <w:tcW w:w="2949" w:type="dxa"/>
            <w:gridSpan w:val="2"/>
            <w:tcBorders>
              <w:left w:val="wave" w:sz="6" w:space="0" w:color="ED7D31" w:themeColor="accent2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40407826" w14:textId="77777777" w:rsidR="00A01998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Quiero que me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entendáis</w:t>
            </w:r>
            <w:r w:rsidRPr="00D71B36">
              <w:rPr>
                <w:sz w:val="18"/>
                <w:szCs w:val="18"/>
                <w:lang w:val="es-ES"/>
              </w:rPr>
              <w:t xml:space="preserve"> y que me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ayudéis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5972A37A" w14:textId="1DEF371B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Quiero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viajar</w:t>
            </w:r>
            <w:r w:rsidRPr="00D71B36">
              <w:rPr>
                <w:sz w:val="18"/>
                <w:szCs w:val="18"/>
                <w:lang w:val="es-ES"/>
              </w:rPr>
              <w:t xml:space="preserve"> a España.</w:t>
            </w:r>
          </w:p>
          <w:p w14:paraId="7D21CDEA" w14:textId="6984FB01" w:rsidR="009726D0" w:rsidRPr="00D71B36" w:rsidRDefault="009726D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El profe espera que los alumnos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hayan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estudiado</w:t>
            </w:r>
            <w:r w:rsidRPr="00D71B36">
              <w:rPr>
                <w:sz w:val="18"/>
                <w:szCs w:val="18"/>
                <w:lang w:val="es-ES"/>
              </w:rPr>
              <w:t xml:space="preserve"> bien.</w:t>
            </w:r>
          </w:p>
          <w:p w14:paraId="39D16155" w14:textId="53D14274" w:rsidR="00CA6BF4" w:rsidRPr="00D71B36" w:rsidRDefault="00CA6BF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Los alumnos esperan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sacar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="009726D0" w:rsidRPr="00D71B36">
              <w:rPr>
                <w:sz w:val="18"/>
                <w:szCs w:val="18"/>
                <w:lang w:val="es-ES"/>
              </w:rPr>
              <w:t>buenas notas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</w:tc>
      </w:tr>
      <w:tr w:rsidR="00D71B36" w:rsidRPr="00A81745" w14:paraId="20D0EDDB" w14:textId="77777777" w:rsidTr="00D71B36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nil"/>
              <w:right w:val="nil"/>
            </w:tcBorders>
          </w:tcPr>
          <w:p w14:paraId="0B4B98A6" w14:textId="77777777" w:rsidR="00D71B36" w:rsidRPr="00D71B36" w:rsidRDefault="00D71B36" w:rsidP="00D42D48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gridSpan w:val="2"/>
            <w:tcBorders>
              <w:left w:val="nil"/>
              <w:right w:val="nil"/>
            </w:tcBorders>
          </w:tcPr>
          <w:p w14:paraId="6E2BC928" w14:textId="77777777" w:rsidR="00D71B36" w:rsidRPr="00D71B36" w:rsidRDefault="00D71B36" w:rsidP="00D42D48">
            <w:pPr>
              <w:rPr>
                <w:sz w:val="18"/>
                <w:szCs w:val="18"/>
                <w:lang w:val="es-ES"/>
              </w:rPr>
            </w:pPr>
          </w:p>
        </w:tc>
      </w:tr>
      <w:tr w:rsidR="009726D0" w:rsidRPr="00A81745" w14:paraId="02D14B7A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0143738A" w14:textId="590DFF6C" w:rsidR="009726D0" w:rsidRPr="00D71B36" w:rsidRDefault="00A30418" w:rsidP="00D42D4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>11 conjunciones con subjuntivo, indicativo o infinitivo</w:t>
            </w:r>
          </w:p>
        </w:tc>
        <w:tc>
          <w:tcPr>
            <w:tcW w:w="2949" w:type="dxa"/>
            <w:gridSpan w:val="2"/>
            <w:tcBorders>
              <w:left w:val="wave" w:sz="6" w:space="0" w:color="ED7D31" w:themeColor="accent2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31518A67" w14:textId="77777777" w:rsidR="009726D0" w:rsidRPr="00D71B36" w:rsidRDefault="009726D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Estudiamos para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aprender</w:t>
            </w:r>
            <w:r w:rsidRPr="00D71B36">
              <w:rPr>
                <w:sz w:val="18"/>
                <w:szCs w:val="18"/>
                <w:lang w:val="es-ES"/>
              </w:rPr>
              <w:t xml:space="preserve">. Te los explico para que lo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entiendas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61119D9E" w14:textId="77777777" w:rsidR="009726D0" w:rsidRPr="00D71B36" w:rsidRDefault="009726D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Cuando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termine</w:t>
            </w:r>
            <w:r w:rsidRPr="00D71B36">
              <w:rPr>
                <w:sz w:val="18"/>
                <w:szCs w:val="18"/>
                <w:lang w:val="es-ES"/>
              </w:rPr>
              <w:t xml:space="preserve"> la lluvia saldremos.</w:t>
            </w:r>
          </w:p>
          <w:p w14:paraId="13B4313A" w14:textId="48A75DD7" w:rsidR="009726D0" w:rsidRPr="00D71B36" w:rsidRDefault="009726D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Cuando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llueve</w:t>
            </w:r>
            <w:r w:rsidRPr="00D71B36">
              <w:rPr>
                <w:sz w:val="18"/>
                <w:szCs w:val="18"/>
                <w:lang w:val="es-ES"/>
              </w:rPr>
              <w:t xml:space="preserve"> no me gusta salir.</w:t>
            </w:r>
          </w:p>
        </w:tc>
      </w:tr>
      <w:tr w:rsidR="00D71B36" w:rsidRPr="00A81745" w14:paraId="3EA842E2" w14:textId="77777777" w:rsidTr="00D71B36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nil"/>
              <w:right w:val="nil"/>
            </w:tcBorders>
          </w:tcPr>
          <w:p w14:paraId="62001963" w14:textId="77777777" w:rsidR="00D71B36" w:rsidRPr="00D71B36" w:rsidRDefault="00D71B36" w:rsidP="00D42D48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gridSpan w:val="2"/>
            <w:tcBorders>
              <w:left w:val="nil"/>
              <w:right w:val="nil"/>
            </w:tcBorders>
          </w:tcPr>
          <w:p w14:paraId="38DAD849" w14:textId="77777777" w:rsidR="00D71B36" w:rsidRPr="00D71B36" w:rsidRDefault="00D71B36" w:rsidP="00D42D48">
            <w:pPr>
              <w:rPr>
                <w:sz w:val="18"/>
                <w:szCs w:val="18"/>
                <w:lang w:val="es-ES"/>
              </w:rPr>
            </w:pPr>
          </w:p>
        </w:tc>
      </w:tr>
      <w:tr w:rsidR="00A01998" w:rsidRPr="00A81745" w14:paraId="3D49C5FE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single" w:sz="12" w:space="0" w:color="ED7D31" w:themeColor="accent2"/>
              <w:bottom w:val="single" w:sz="4" w:space="0" w:color="auto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597B848C" w14:textId="732CD477" w:rsidR="00A01998" w:rsidRPr="00D71B36" w:rsidRDefault="00A30418" w:rsidP="00D42D4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>12 conectores</w:t>
            </w:r>
          </w:p>
        </w:tc>
        <w:tc>
          <w:tcPr>
            <w:tcW w:w="2949" w:type="dxa"/>
            <w:gridSpan w:val="2"/>
            <w:tcBorders>
              <w:left w:val="wave" w:sz="6" w:space="0" w:color="ED7D31" w:themeColor="accent2"/>
              <w:bottom w:val="single" w:sz="4" w:space="0" w:color="auto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3B17744C" w14:textId="2AE2AD3D" w:rsidR="00A01998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primero, segundo, al final</w:t>
            </w:r>
          </w:p>
          <w:p w14:paraId="68E72EDF" w14:textId="49EFB418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para seguir, asmismo</w:t>
            </w:r>
          </w:p>
          <w:p w14:paraId="5AF74D00" w14:textId="5A1B8063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además, incluso, ni siquiera</w:t>
            </w:r>
          </w:p>
          <w:p w14:paraId="1410522D" w14:textId="09137510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a causa de, debido a</w:t>
            </w:r>
          </w:p>
          <w:p w14:paraId="113949E6" w14:textId="5721F1A0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por ello, por </w:t>
            </w:r>
            <w:r w:rsidR="00A81745">
              <w:rPr>
                <w:sz w:val="18"/>
                <w:szCs w:val="18"/>
                <w:lang w:val="es-ES"/>
              </w:rPr>
              <w:t>con</w:t>
            </w:r>
            <w:r w:rsidRPr="00D71B36">
              <w:rPr>
                <w:sz w:val="18"/>
                <w:szCs w:val="18"/>
                <w:lang w:val="es-ES"/>
              </w:rPr>
              <w:t>siguiente, resulta que</w:t>
            </w:r>
          </w:p>
          <w:p w14:paraId="3B63671B" w14:textId="19CFEEFE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a pesar de que, aunque</w:t>
            </w:r>
          </w:p>
          <w:p w14:paraId="6FF26F1B" w14:textId="6E7583F0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o sea, es decir</w:t>
            </w:r>
          </w:p>
          <w:p w14:paraId="494BA4AA" w14:textId="4DB1C8BF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>de todos modos, total, en fin, en resumen</w:t>
            </w:r>
          </w:p>
          <w:p w14:paraId="150D60DD" w14:textId="71BA52EC" w:rsidR="009726D0" w:rsidRPr="00D71B36" w:rsidRDefault="00B11760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por un lado … por otro lado, ni … ni </w:t>
            </w:r>
          </w:p>
        </w:tc>
      </w:tr>
      <w:tr w:rsidR="00D71B36" w:rsidRPr="00A81745" w14:paraId="6130C885" w14:textId="77777777" w:rsidTr="00D71B36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nil"/>
              <w:right w:val="nil"/>
            </w:tcBorders>
          </w:tcPr>
          <w:p w14:paraId="1C3898D2" w14:textId="77777777" w:rsidR="00D71B36" w:rsidRPr="00D71B36" w:rsidRDefault="00D71B36" w:rsidP="00D42D48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gridSpan w:val="2"/>
            <w:tcBorders>
              <w:left w:val="nil"/>
              <w:right w:val="nil"/>
            </w:tcBorders>
          </w:tcPr>
          <w:p w14:paraId="424B6364" w14:textId="77777777" w:rsidR="00D71B36" w:rsidRPr="00D71B36" w:rsidRDefault="00D71B36" w:rsidP="00D42D48">
            <w:pPr>
              <w:rPr>
                <w:sz w:val="18"/>
                <w:szCs w:val="18"/>
                <w:lang w:val="es-ES"/>
              </w:rPr>
            </w:pPr>
          </w:p>
        </w:tc>
      </w:tr>
      <w:tr w:rsidR="00A01998" w:rsidRPr="00A81745" w14:paraId="2F870987" w14:textId="77777777" w:rsidTr="00B11760">
        <w:trPr>
          <w:gridBefore w:val="1"/>
          <w:wBefore w:w="426" w:type="dxa"/>
        </w:trPr>
        <w:tc>
          <w:tcPr>
            <w:tcW w:w="2154" w:type="dxa"/>
            <w:gridSpan w:val="2"/>
            <w:tcBorders>
              <w:left w:val="single" w:sz="12" w:space="0" w:color="ED7D31" w:themeColor="accent2"/>
              <w:bottom w:val="single" w:sz="12" w:space="0" w:color="ED7D31" w:themeColor="accent2"/>
              <w:right w:val="wave" w:sz="6" w:space="0" w:color="ED7D31" w:themeColor="accent2"/>
            </w:tcBorders>
            <w:shd w:val="clear" w:color="auto" w:fill="E2EFD9" w:themeFill="accent6" w:themeFillTint="33"/>
          </w:tcPr>
          <w:p w14:paraId="523D7498" w14:textId="4AE02803" w:rsidR="00A01998" w:rsidRPr="00D71B36" w:rsidRDefault="00A30418" w:rsidP="00D42D48">
            <w:pPr>
              <w:rPr>
                <w:sz w:val="24"/>
                <w:szCs w:val="24"/>
                <w:lang w:val="es-ES"/>
              </w:rPr>
            </w:pPr>
            <w:r w:rsidRPr="00D71B36">
              <w:rPr>
                <w:sz w:val="24"/>
                <w:szCs w:val="24"/>
                <w:lang w:val="es-ES"/>
              </w:rPr>
              <w:t>13 estilo indirecto</w:t>
            </w:r>
          </w:p>
        </w:tc>
        <w:tc>
          <w:tcPr>
            <w:tcW w:w="2949" w:type="dxa"/>
            <w:gridSpan w:val="2"/>
            <w:tcBorders>
              <w:left w:val="wave" w:sz="6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E2EFD9" w:themeFill="accent6" w:themeFillTint="33"/>
          </w:tcPr>
          <w:p w14:paraId="095C4F79" w14:textId="77777777" w:rsidR="00A01998" w:rsidRPr="00D71B36" w:rsidRDefault="00A91C3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Dice que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tiene</w:t>
            </w:r>
            <w:r w:rsidRPr="00D71B36">
              <w:rPr>
                <w:sz w:val="18"/>
                <w:szCs w:val="18"/>
                <w:lang w:val="es-ES"/>
              </w:rPr>
              <w:t xml:space="preserve"> ganas.</w:t>
            </w:r>
          </w:p>
          <w:p w14:paraId="168F2D8D" w14:textId="77777777" w:rsidR="00A91C34" w:rsidRPr="00D71B36" w:rsidRDefault="00A91C3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Me pregunto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cómo</w:t>
            </w:r>
            <w:r w:rsidRPr="00D71B36">
              <w:rPr>
                <w:sz w:val="18"/>
                <w:szCs w:val="18"/>
                <w:lang w:val="es-ES"/>
              </w:rPr>
              <w:t xml:space="preserve"> lo vas a hacer.</w:t>
            </w:r>
          </w:p>
          <w:p w14:paraId="352CE109" w14:textId="3F1D8527" w:rsidR="00A91C34" w:rsidRPr="00D71B36" w:rsidRDefault="00A91C3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Quería saber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si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lleg</w:t>
            </w:r>
            <w:r w:rsidR="00A81745">
              <w:rPr>
                <w:b/>
                <w:bCs/>
                <w:sz w:val="18"/>
                <w:szCs w:val="18"/>
                <w:lang w:val="es-ES"/>
              </w:rPr>
              <w:t>a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r</w:t>
            </w:r>
            <w:r w:rsidR="00A81745">
              <w:rPr>
                <w:b/>
                <w:bCs/>
                <w:sz w:val="18"/>
                <w:szCs w:val="18"/>
                <w:lang w:val="es-ES"/>
              </w:rPr>
              <w:t>í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amos</w:t>
            </w:r>
            <w:r w:rsidRPr="00D71B36">
              <w:rPr>
                <w:sz w:val="18"/>
                <w:szCs w:val="18"/>
                <w:lang w:val="es-ES"/>
              </w:rPr>
              <w:t xml:space="preserve"> por la mañana.</w:t>
            </w:r>
          </w:p>
          <w:p w14:paraId="7E2BDA91" w14:textId="736CEF7F" w:rsidR="00A91C34" w:rsidRPr="00D71B36" w:rsidRDefault="00A91C34" w:rsidP="00D42D48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Me pidió que lo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dejara</w:t>
            </w:r>
            <w:r w:rsidRPr="00D71B36">
              <w:rPr>
                <w:sz w:val="18"/>
                <w:szCs w:val="18"/>
                <w:lang w:val="es-ES"/>
              </w:rPr>
              <w:t xml:space="preserve"> en paz.</w:t>
            </w:r>
          </w:p>
          <w:p w14:paraId="3DB3A328" w14:textId="3ED4A0DB" w:rsidR="00A91C34" w:rsidRPr="00D71B36" w:rsidRDefault="00A91C34" w:rsidP="00D42D48">
            <w:pPr>
              <w:rPr>
                <w:sz w:val="18"/>
                <w:szCs w:val="18"/>
                <w:lang w:val="es-ES"/>
              </w:rPr>
            </w:pPr>
          </w:p>
        </w:tc>
      </w:tr>
    </w:tbl>
    <w:p w14:paraId="30887A84" w14:textId="7ED92ECA" w:rsidR="00D71B36" w:rsidRDefault="00B11760">
      <w:pPr>
        <w:rPr>
          <w:lang w:val="es-ES"/>
        </w:rPr>
      </w:pPr>
      <w:r>
        <w:rPr>
          <w:noProof/>
          <w:sz w:val="18"/>
          <w:szCs w:val="18"/>
          <w:lang w:val="es-ES"/>
        </w:rPr>
        <w:drawing>
          <wp:anchor distT="0" distB="0" distL="114300" distR="114300" simplePos="0" relativeHeight="251662336" behindDoc="1" locked="0" layoutInCell="1" allowOverlap="1" wp14:anchorId="0B52CD79" wp14:editId="23B5BA90">
            <wp:simplePos x="0" y="0"/>
            <wp:positionH relativeFrom="column">
              <wp:posOffset>3543935</wp:posOffset>
            </wp:positionH>
            <wp:positionV relativeFrom="bottomMargin">
              <wp:posOffset>-7017385</wp:posOffset>
            </wp:positionV>
            <wp:extent cx="333375" cy="333375"/>
            <wp:effectExtent l="0" t="0" r="9525" b="9525"/>
            <wp:wrapTight wrapText="bothSides">
              <wp:wrapPolygon edited="0">
                <wp:start x="4937" y="0"/>
                <wp:lineTo x="0" y="2469"/>
                <wp:lineTo x="0" y="9874"/>
                <wp:lineTo x="12343" y="19749"/>
                <wp:lineTo x="14811" y="20983"/>
                <wp:lineTo x="20983" y="20983"/>
                <wp:lineTo x="20983" y="14811"/>
                <wp:lineTo x="12343" y="0"/>
                <wp:lineTo x="4937" y="0"/>
              </wp:wrapPolygon>
            </wp:wrapTight>
            <wp:docPr id="3" name="Grafik 3" descr="Alter Schlüssel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Alter Schlüssel Silhouet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333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8"/>
          <w:szCs w:val="18"/>
          <w:lang w:val="es-ES"/>
        </w:rPr>
        <w:drawing>
          <wp:anchor distT="0" distB="0" distL="114300" distR="114300" simplePos="0" relativeHeight="251660288" behindDoc="1" locked="0" layoutInCell="1" allowOverlap="1" wp14:anchorId="06604CBA" wp14:editId="251657F4">
            <wp:simplePos x="0" y="0"/>
            <wp:positionH relativeFrom="column">
              <wp:posOffset>-542290</wp:posOffset>
            </wp:positionH>
            <wp:positionV relativeFrom="bottomMargin">
              <wp:posOffset>-7084695</wp:posOffset>
            </wp:positionV>
            <wp:extent cx="333375" cy="333375"/>
            <wp:effectExtent l="0" t="0" r="9525" b="9525"/>
            <wp:wrapTight wrapText="bothSides">
              <wp:wrapPolygon edited="0">
                <wp:start x="8640" y="0"/>
                <wp:lineTo x="2469" y="12343"/>
                <wp:lineTo x="0" y="18514"/>
                <wp:lineTo x="0" y="20983"/>
                <wp:lineTo x="7406" y="20983"/>
                <wp:lineTo x="20983" y="9874"/>
                <wp:lineTo x="20983" y="4937"/>
                <wp:lineTo x="19749" y="0"/>
                <wp:lineTo x="8640" y="0"/>
              </wp:wrapPolygon>
            </wp:wrapTight>
            <wp:docPr id="1" name="Grafik 1" descr="Alter Schlüssel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Alter Schlüssel Silhouet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B96DA4" w14:textId="4516E520" w:rsidR="00A01998" w:rsidRDefault="00A30418">
      <w:pPr>
        <w:rPr>
          <w:lang w:val="es-ES"/>
        </w:rPr>
      </w:pPr>
      <w:r w:rsidRPr="00A30418">
        <w:rPr>
          <w:noProof/>
          <w:sz w:val="20"/>
          <w:szCs w:val="20"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DF5B493" wp14:editId="57F12F48">
                <wp:simplePos x="0" y="0"/>
                <wp:positionH relativeFrom="column">
                  <wp:align>left</wp:align>
                </wp:positionH>
                <wp:positionV relativeFrom="page">
                  <wp:posOffset>200025</wp:posOffset>
                </wp:positionV>
                <wp:extent cx="3457575" cy="333375"/>
                <wp:effectExtent l="0" t="0" r="9525" b="9525"/>
                <wp:wrapTight wrapText="bothSides">
                  <wp:wrapPolygon edited="0">
                    <wp:start x="0" y="0"/>
                    <wp:lineTo x="0" y="20983"/>
                    <wp:lineTo x="21540" y="20983"/>
                    <wp:lineTo x="21540" y="0"/>
                    <wp:lineTo x="0" y="0"/>
                  </wp:wrapPolygon>
                </wp:wrapTight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20471" w14:textId="327C452B" w:rsidR="00A30418" w:rsidRPr="001B62B6" w:rsidRDefault="00A30418">
                            <w:pPr>
                              <w:rPr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A30418">
                              <w:rPr>
                                <w:sz w:val="32"/>
                                <w:szCs w:val="32"/>
                                <w:lang w:val="es-ES"/>
                              </w:rPr>
                              <w:t xml:space="preserve">Las 20 </w:t>
                            </w:r>
                            <w:r w:rsidR="00D929D7">
                              <w:rPr>
                                <w:sz w:val="32"/>
                                <w:szCs w:val="32"/>
                                <w:lang w:val="es-ES"/>
                              </w:rPr>
                              <w:t>c</w:t>
                            </w:r>
                            <w:r w:rsidRPr="00A30418">
                              <w:rPr>
                                <w:sz w:val="32"/>
                                <w:szCs w:val="32"/>
                                <w:lang w:val="es-ES"/>
                              </w:rPr>
                              <w:t>laves para escribir y hablar bien</w:t>
                            </w:r>
                            <w:r w:rsidR="00B11760">
                              <w:rPr>
                                <w:noProof/>
                              </w:rPr>
                              <w:drawing>
                                <wp:inline distT="0" distB="0" distL="0" distR="0" wp14:anchorId="3DE9CA55" wp14:editId="4D03E7EF">
                                  <wp:extent cx="233045" cy="233045"/>
                                  <wp:effectExtent l="0" t="0" r="0" b="0"/>
                                  <wp:docPr id="2" name="Grafik 2" descr="Alter Schlüssel Silhouett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Grafik 1" descr="Alter Schlüssel Silhouett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045" cy="2330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F5B49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0;margin-top:15.75pt;width:272.25pt;height:26.2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" stroked="f">
                <v:textbox>
                  <w:txbxContent>
                    <w:p w14:paraId="23D20471" w14:textId="327C452B" w:rsidR="00A30418" w:rsidRPr="001B62B6" w:rsidRDefault="00A30418">
                      <w:pPr>
                        <w:rPr>
                          <w:sz w:val="32"/>
                          <w:szCs w:val="32"/>
                          <w:lang w:val="es-ES"/>
                        </w:rPr>
                      </w:pPr>
                      <w:r w:rsidRPr="00A30418">
                        <w:rPr>
                          <w:sz w:val="32"/>
                          <w:szCs w:val="32"/>
                          <w:lang w:val="es-ES"/>
                        </w:rPr>
                        <w:t xml:space="preserve">Las 20 </w:t>
                      </w:r>
                      <w:r w:rsidR="00D929D7">
                        <w:rPr>
                          <w:sz w:val="32"/>
                          <w:szCs w:val="32"/>
                          <w:lang w:val="es-ES"/>
                        </w:rPr>
                        <w:t>c</w:t>
                      </w:r>
                      <w:r w:rsidRPr="00A30418">
                        <w:rPr>
                          <w:sz w:val="32"/>
                          <w:szCs w:val="32"/>
                          <w:lang w:val="es-ES"/>
                        </w:rPr>
                        <w:t>laves para escribir y hablar bien</w:t>
                      </w:r>
                      <w:r w:rsidR="00B11760">
                        <w:rPr>
                          <w:noProof/>
                        </w:rPr>
                        <w:drawing>
                          <wp:inline distT="0" distB="0" distL="0" distR="0" wp14:anchorId="3DE9CA55" wp14:editId="4D03E7EF">
                            <wp:extent cx="233045" cy="233045"/>
                            <wp:effectExtent l="0" t="0" r="0" b="0"/>
                            <wp:docPr id="2" name="Grafik 2" descr="Alter Schlüssel Silhouett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Grafik 1" descr="Alter Schlüssel Silhouett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045" cy="2330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tbl>
      <w:tblPr>
        <w:tblStyle w:val="Tabellenraster"/>
        <w:tblW w:w="5103" w:type="dxa"/>
        <w:tblInd w:w="279" w:type="dxa"/>
        <w:tblBorders>
          <w:top w:val="single" w:sz="12" w:space="0" w:color="ED7D31"/>
          <w:left w:val="single" w:sz="12" w:space="0" w:color="ED7D31"/>
          <w:bottom w:val="single" w:sz="12" w:space="0" w:color="ED7D31"/>
          <w:right w:val="single" w:sz="12" w:space="0" w:color="ED7D31"/>
          <w:insideV w:val="wave" w:sz="6" w:space="0" w:color="ED7D31" w:themeColor="accent2"/>
        </w:tblBorders>
        <w:tblLook w:val="04A0" w:firstRow="1" w:lastRow="0" w:firstColumn="1" w:lastColumn="0" w:noHBand="0" w:noVBand="1"/>
      </w:tblPr>
      <w:tblGrid>
        <w:gridCol w:w="2154"/>
        <w:gridCol w:w="2949"/>
      </w:tblGrid>
      <w:tr w:rsidR="00A46BFC" w:rsidRPr="00A30418" w14:paraId="352ECE2B" w14:textId="77777777" w:rsidTr="00B11760">
        <w:tc>
          <w:tcPr>
            <w:tcW w:w="215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1F1162" w14:textId="2F218176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14 perífrasis verbal</w:t>
            </w:r>
          </w:p>
        </w:tc>
        <w:tc>
          <w:tcPr>
            <w:tcW w:w="294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6864714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Está</w:t>
            </w:r>
            <w:r w:rsidRPr="00D71B36">
              <w:rPr>
                <w:sz w:val="18"/>
                <w:szCs w:val="18"/>
                <w:lang w:val="es-ES"/>
              </w:rPr>
              <w:t xml:space="preserve"> durmiendo.</w:t>
            </w:r>
          </w:p>
          <w:p w14:paraId="6E39EEC4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Sigue</w:t>
            </w:r>
            <w:r w:rsidRPr="00D71B36">
              <w:rPr>
                <w:sz w:val="18"/>
                <w:szCs w:val="18"/>
                <w:lang w:val="es-ES"/>
              </w:rPr>
              <w:t xml:space="preserve"> viviendo en la misma casa.</w:t>
            </w:r>
          </w:p>
          <w:p w14:paraId="10A86EB7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Lleva</w:t>
            </w:r>
            <w:r w:rsidRPr="00D71B36">
              <w:rPr>
                <w:sz w:val="18"/>
                <w:szCs w:val="18"/>
                <w:lang w:val="es-ES"/>
              </w:rPr>
              <w:t xml:space="preserve"> 3 años estudiando.</w:t>
            </w:r>
          </w:p>
          <w:p w14:paraId="533AF63E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Acaba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</w:t>
            </w:r>
            <w:r w:rsidRPr="00D71B36">
              <w:rPr>
                <w:sz w:val="18"/>
                <w:szCs w:val="18"/>
                <w:lang w:val="es-ES"/>
              </w:rPr>
              <w:t xml:space="preserve"> pasar el examen.</w:t>
            </w:r>
          </w:p>
          <w:p w14:paraId="2AC3D070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Deja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</w:t>
            </w:r>
            <w:r w:rsidRPr="00D71B36">
              <w:rPr>
                <w:sz w:val="18"/>
                <w:szCs w:val="18"/>
                <w:lang w:val="es-ES"/>
              </w:rPr>
              <w:t xml:space="preserve"> comer dulces.</w:t>
            </w:r>
          </w:p>
          <w:p w14:paraId="262BD17C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Vuelve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</w:t>
            </w:r>
            <w:r w:rsidRPr="00D71B36">
              <w:rPr>
                <w:sz w:val="18"/>
                <w:szCs w:val="18"/>
                <w:lang w:val="es-ES"/>
              </w:rPr>
              <w:t xml:space="preserve"> hablar con sus amigos.</w:t>
            </w:r>
          </w:p>
          <w:p w14:paraId="1DDFFE63" w14:textId="011134D8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Suele</w:t>
            </w:r>
            <w:r w:rsidRPr="00D71B36">
              <w:rPr>
                <w:sz w:val="18"/>
                <w:szCs w:val="18"/>
                <w:lang w:val="es-ES"/>
              </w:rPr>
              <w:t xml:space="preserve"> levantarse tarde.</w:t>
            </w:r>
          </w:p>
        </w:tc>
      </w:tr>
      <w:tr w:rsidR="00D71B36" w:rsidRPr="00A30418" w14:paraId="03AB459E" w14:textId="77777777" w:rsidTr="00B11760">
        <w:trPr>
          <w:trHeight w:val="251"/>
        </w:trPr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068DF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3F2ED" w14:textId="77777777" w:rsidR="00D71B36" w:rsidRPr="00D71B36" w:rsidRDefault="00D71B36" w:rsidP="00E86290">
            <w:pPr>
              <w:rPr>
                <w:b/>
                <w:bCs/>
                <w:sz w:val="18"/>
                <w:szCs w:val="18"/>
                <w:lang w:val="es-ES"/>
              </w:rPr>
            </w:pPr>
          </w:p>
        </w:tc>
      </w:tr>
      <w:tr w:rsidR="00A46BFC" w:rsidRPr="00A81745" w14:paraId="242A0F43" w14:textId="77777777" w:rsidTr="00B11760"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0AD79EE9" w14:textId="1B44E555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15 imperfecto de subjuntivo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1F7C1045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Te mira como si te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conociera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  <w:p w14:paraId="5D9EF695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Era importante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llegaran</w:t>
            </w:r>
            <w:r w:rsidRPr="00D71B36">
              <w:rPr>
                <w:sz w:val="18"/>
                <w:szCs w:val="18"/>
                <w:lang w:val="es-ES"/>
              </w:rPr>
              <w:t xml:space="preserve"> a tiempo.</w:t>
            </w:r>
          </w:p>
          <w:p w14:paraId="2BBBC7BE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No me gustaba que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lloviera</w:t>
            </w:r>
            <w:r w:rsidRPr="00D71B36">
              <w:rPr>
                <w:sz w:val="18"/>
                <w:szCs w:val="18"/>
                <w:lang w:val="es-ES"/>
              </w:rPr>
              <w:t xml:space="preserve"> tanto.</w:t>
            </w:r>
          </w:p>
          <w:p w14:paraId="0CF81429" w14:textId="3A8FB4DC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Te lo expliqué para que lo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entendieras</w:t>
            </w:r>
            <w:r w:rsidRPr="00D71B36">
              <w:rPr>
                <w:sz w:val="18"/>
                <w:szCs w:val="18"/>
                <w:lang w:val="es-ES"/>
              </w:rPr>
              <w:t>.</w:t>
            </w:r>
          </w:p>
        </w:tc>
      </w:tr>
      <w:tr w:rsidR="00D71B36" w:rsidRPr="00A81745" w14:paraId="1C7FB418" w14:textId="77777777" w:rsidTr="00B11760"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B6D00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A18533" w14:textId="77777777" w:rsidR="00D71B36" w:rsidRPr="00D71B36" w:rsidRDefault="00D71B36" w:rsidP="00E86290">
            <w:pPr>
              <w:rPr>
                <w:sz w:val="18"/>
                <w:szCs w:val="18"/>
                <w:lang w:val="es-ES"/>
              </w:rPr>
            </w:pPr>
          </w:p>
        </w:tc>
      </w:tr>
      <w:tr w:rsidR="00A46BFC" w:rsidRPr="00A81745" w14:paraId="2EF3D3AE" w14:textId="77777777" w:rsidTr="00B11760"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5FA815EB" w14:textId="2D8134BF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16 oración condicional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030EFDBE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Si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hace</w:t>
            </w:r>
            <w:r w:rsidRPr="00D71B36">
              <w:rPr>
                <w:sz w:val="18"/>
                <w:szCs w:val="18"/>
                <w:lang w:val="es-ES"/>
              </w:rPr>
              <w:t xml:space="preserve"> sol,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vamos</w:t>
            </w:r>
            <w:r w:rsidRPr="00D71B36">
              <w:rPr>
                <w:sz w:val="18"/>
                <w:szCs w:val="18"/>
                <w:lang w:val="es-ES"/>
              </w:rPr>
              <w:t xml:space="preserve"> a la playa.</w:t>
            </w:r>
          </w:p>
          <w:p w14:paraId="0FE41FCB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Si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hiciera</w:t>
            </w:r>
            <w:r w:rsidRPr="00D71B36">
              <w:rPr>
                <w:sz w:val="18"/>
                <w:szCs w:val="18"/>
                <w:lang w:val="es-ES"/>
              </w:rPr>
              <w:t xml:space="preserve"> sol,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iríamos</w:t>
            </w:r>
            <w:r w:rsidRPr="00D71B36">
              <w:rPr>
                <w:sz w:val="18"/>
                <w:szCs w:val="18"/>
                <w:lang w:val="es-ES"/>
              </w:rPr>
              <w:t xml:space="preserve"> a la playa.</w:t>
            </w:r>
          </w:p>
          <w:p w14:paraId="00393D5D" w14:textId="7C0CF00B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Si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hubiera</w:t>
            </w:r>
            <w:r w:rsidRPr="00D71B36">
              <w:rPr>
                <w:sz w:val="18"/>
                <w:szCs w:val="18"/>
                <w:lang w:val="es-ES"/>
              </w:rPr>
              <w:t xml:space="preserve"> hecho sol,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habríamos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ido</w:t>
            </w:r>
            <w:r w:rsidRPr="00D71B36">
              <w:rPr>
                <w:sz w:val="18"/>
                <w:szCs w:val="18"/>
                <w:lang w:val="es-ES"/>
              </w:rPr>
              <w:t xml:space="preserve"> a la playa.</w:t>
            </w:r>
          </w:p>
        </w:tc>
      </w:tr>
      <w:tr w:rsidR="00D71B36" w:rsidRPr="00A81745" w14:paraId="7A74D515" w14:textId="77777777" w:rsidTr="00B11760"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A5AEA1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293220" w14:textId="77777777" w:rsidR="00D71B36" w:rsidRPr="00D71B36" w:rsidRDefault="00D71B36" w:rsidP="00E86290">
            <w:pPr>
              <w:rPr>
                <w:sz w:val="18"/>
                <w:szCs w:val="18"/>
                <w:lang w:val="es-ES"/>
              </w:rPr>
            </w:pPr>
          </w:p>
        </w:tc>
      </w:tr>
      <w:tr w:rsidR="00A46BFC" w:rsidRPr="00A81745" w14:paraId="6C0F4F50" w14:textId="77777777" w:rsidTr="00B11760"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5B0C8B35" w14:textId="770981D5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17 voz pasiva y expresiones de impersonalidad.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439E242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La catedral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fue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construida</w:t>
            </w:r>
            <w:r w:rsidRPr="00D71B36">
              <w:rPr>
                <w:sz w:val="18"/>
                <w:szCs w:val="18"/>
                <w:lang w:val="es-ES"/>
              </w:rPr>
              <w:t xml:space="preserve"> en el xiglo XVIII.</w:t>
            </w:r>
          </w:p>
          <w:p w14:paraId="73C155CC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Los proyectos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son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financiados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por</w:t>
            </w:r>
            <w:r w:rsidRPr="00D71B36">
              <w:rPr>
                <w:sz w:val="18"/>
                <w:szCs w:val="18"/>
                <w:lang w:val="es-ES"/>
              </w:rPr>
              <w:t xml:space="preserve"> el gobierno.</w:t>
            </w:r>
          </w:p>
          <w:p w14:paraId="01300CE2" w14:textId="77777777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Hoy en día ya no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se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fuma</w:t>
            </w:r>
            <w:r w:rsidRPr="00D71B36">
              <w:rPr>
                <w:sz w:val="18"/>
                <w:szCs w:val="18"/>
                <w:lang w:val="es-ES"/>
              </w:rPr>
              <w:t xml:space="preserve"> tanto.</w:t>
            </w:r>
          </w:p>
          <w:p w14:paraId="306349B4" w14:textId="3E82FF5A" w:rsidR="00A46BFC" w:rsidRPr="00D71B36" w:rsidRDefault="00A46BFC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En este restaurante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se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preparan</w:t>
            </w:r>
            <w:r w:rsidRPr="00D71B36">
              <w:rPr>
                <w:sz w:val="18"/>
                <w:szCs w:val="18"/>
                <w:lang w:val="es-ES"/>
              </w:rPr>
              <w:t xml:space="preserve"> las mejores tapas de la ciudad.</w:t>
            </w:r>
          </w:p>
        </w:tc>
      </w:tr>
      <w:tr w:rsidR="00D71B36" w:rsidRPr="00A81745" w14:paraId="6545BE3F" w14:textId="77777777" w:rsidTr="00B11760"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FDA015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F2F249" w14:textId="77777777" w:rsidR="00D71B36" w:rsidRPr="00D71B36" w:rsidRDefault="00D71B36" w:rsidP="00E86290">
            <w:pPr>
              <w:rPr>
                <w:sz w:val="18"/>
                <w:szCs w:val="18"/>
                <w:lang w:val="es-ES"/>
              </w:rPr>
            </w:pPr>
          </w:p>
        </w:tc>
      </w:tr>
      <w:tr w:rsidR="00A46BFC" w:rsidRPr="00A81745" w14:paraId="5BA51AFF" w14:textId="77777777" w:rsidTr="00B11760"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2262907F" w14:textId="5158F119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 xml:space="preserve">18 infinitivos 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980AE7E" w14:textId="77777777" w:rsidR="00A46BFC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Hay que cepillarse los dientes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antes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</w:t>
            </w:r>
            <w:r w:rsidRPr="00D71B36">
              <w:rPr>
                <w:sz w:val="18"/>
                <w:szCs w:val="18"/>
                <w:lang w:val="es-ES"/>
              </w:rPr>
              <w:t xml:space="preserve"> acostarse y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después</w:t>
            </w:r>
            <w:r w:rsidRPr="00D71B36">
              <w:rPr>
                <w:sz w:val="18"/>
                <w:szCs w:val="18"/>
                <w:lang w:val="es-ES"/>
              </w:rPr>
              <w:t xml:space="preserve">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de</w:t>
            </w:r>
            <w:r w:rsidRPr="00D71B36">
              <w:rPr>
                <w:sz w:val="18"/>
                <w:szCs w:val="18"/>
                <w:lang w:val="es-ES"/>
              </w:rPr>
              <w:t xml:space="preserve"> levantarse. </w:t>
            </w:r>
          </w:p>
          <w:p w14:paraId="7B7076AD" w14:textId="77777777" w:rsidR="00A91C34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Al</w:t>
            </w:r>
            <w:r w:rsidRPr="00D71B36">
              <w:rPr>
                <w:sz w:val="18"/>
                <w:szCs w:val="18"/>
                <w:lang w:val="es-ES"/>
              </w:rPr>
              <w:t xml:space="preserve"> entrar en la casa saludó a los padres.</w:t>
            </w:r>
          </w:p>
          <w:p w14:paraId="47793153" w14:textId="77777777" w:rsidR="00A91C34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Por</w:t>
            </w:r>
            <w:r w:rsidRPr="00D71B36">
              <w:rPr>
                <w:sz w:val="18"/>
                <w:szCs w:val="18"/>
                <w:lang w:val="es-ES"/>
              </w:rPr>
              <w:t xml:space="preserve"> haber comido poco tenía mucha hambre.</w:t>
            </w:r>
          </w:p>
          <w:p w14:paraId="7B392DF5" w14:textId="4E0E7F53" w:rsidR="00A91C34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Sin</w:t>
            </w:r>
            <w:r w:rsidRPr="00D71B36">
              <w:rPr>
                <w:sz w:val="18"/>
                <w:szCs w:val="18"/>
                <w:lang w:val="es-ES"/>
              </w:rPr>
              <w:t xml:space="preserve"> pagar no puedes entrar aquí.</w:t>
            </w:r>
          </w:p>
        </w:tc>
      </w:tr>
      <w:tr w:rsidR="00D71B36" w:rsidRPr="00A81745" w14:paraId="1699FDE8" w14:textId="77777777" w:rsidTr="00B11760"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EFC29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C9E84" w14:textId="77777777" w:rsidR="00D71B36" w:rsidRPr="00D71B36" w:rsidRDefault="00D71B36" w:rsidP="00E86290">
            <w:pPr>
              <w:rPr>
                <w:sz w:val="18"/>
                <w:szCs w:val="18"/>
                <w:lang w:val="es-ES"/>
              </w:rPr>
            </w:pPr>
          </w:p>
        </w:tc>
      </w:tr>
      <w:tr w:rsidR="00A46BFC" w:rsidRPr="00A81745" w14:paraId="263F5BF8" w14:textId="77777777" w:rsidTr="00B11760"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68098060" w14:textId="3CE36149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19 participios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6477C569" w14:textId="5D9FF56C" w:rsidR="00A46BFC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Terminada</w:t>
            </w:r>
            <w:r w:rsidRPr="00D71B36">
              <w:rPr>
                <w:sz w:val="18"/>
                <w:szCs w:val="18"/>
                <w:lang w:val="es-ES"/>
              </w:rPr>
              <w:t xml:space="preserve"> la clase</w:t>
            </w:r>
            <w:r w:rsidR="00C04A1E">
              <w:rPr>
                <w:sz w:val="18"/>
                <w:szCs w:val="18"/>
                <w:lang w:val="es-ES"/>
              </w:rPr>
              <w:t>,</w:t>
            </w:r>
            <w:r w:rsidRPr="00D71B36">
              <w:rPr>
                <w:sz w:val="18"/>
                <w:szCs w:val="18"/>
                <w:lang w:val="es-ES"/>
              </w:rPr>
              <w:t xml:space="preserve"> los alumnos salieron.</w:t>
            </w:r>
          </w:p>
          <w:p w14:paraId="3281524E" w14:textId="5C9721D3" w:rsidR="00A91C34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sz w:val="18"/>
                <w:szCs w:val="18"/>
                <w:lang w:val="es-ES"/>
              </w:rPr>
              <w:t xml:space="preserve">Bien </w:t>
            </w:r>
            <w:r w:rsidRPr="00D71B36">
              <w:rPr>
                <w:b/>
                <w:bCs/>
                <w:sz w:val="18"/>
                <w:szCs w:val="18"/>
                <w:lang w:val="es-ES"/>
              </w:rPr>
              <w:t>preparada</w:t>
            </w:r>
            <w:r w:rsidR="00C04A1E">
              <w:rPr>
                <w:b/>
                <w:bCs/>
                <w:sz w:val="18"/>
                <w:szCs w:val="18"/>
                <w:lang w:val="es-ES"/>
              </w:rPr>
              <w:t>,</w:t>
            </w:r>
            <w:r w:rsidRPr="00D71B36">
              <w:rPr>
                <w:sz w:val="18"/>
                <w:szCs w:val="18"/>
                <w:lang w:val="es-ES"/>
              </w:rPr>
              <w:t xml:space="preserve"> la paella está riquísima.</w:t>
            </w:r>
          </w:p>
        </w:tc>
      </w:tr>
      <w:tr w:rsidR="00D71B36" w:rsidRPr="00A81745" w14:paraId="69EDC049" w14:textId="77777777" w:rsidTr="00B11760"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3D9FCC" w14:textId="77777777" w:rsidR="00D71B36" w:rsidRPr="00D71B36" w:rsidRDefault="00D71B36" w:rsidP="00E86290">
            <w:pPr>
              <w:rPr>
                <w:sz w:val="16"/>
                <w:szCs w:val="16"/>
                <w:lang w:val="es-ES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284BB9" w14:textId="77777777" w:rsidR="00D71B36" w:rsidRPr="00D71B36" w:rsidRDefault="00D71B36" w:rsidP="00E86290">
            <w:pPr>
              <w:rPr>
                <w:b/>
                <w:bCs/>
                <w:sz w:val="18"/>
                <w:szCs w:val="18"/>
                <w:lang w:val="es-ES"/>
              </w:rPr>
            </w:pPr>
          </w:p>
        </w:tc>
      </w:tr>
      <w:tr w:rsidR="00A46BFC" w:rsidRPr="00A81745" w14:paraId="54EF1CEF" w14:textId="77777777" w:rsidTr="00B11760">
        <w:tc>
          <w:tcPr>
            <w:tcW w:w="2154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67B80691" w14:textId="5E29C8FC" w:rsidR="00A46BFC" w:rsidRPr="00A30418" w:rsidRDefault="00A30418" w:rsidP="00E86290">
            <w:pPr>
              <w:rPr>
                <w:sz w:val="24"/>
                <w:szCs w:val="24"/>
                <w:lang w:val="es-ES"/>
              </w:rPr>
            </w:pPr>
            <w:r w:rsidRPr="00A30418">
              <w:rPr>
                <w:sz w:val="24"/>
                <w:szCs w:val="24"/>
                <w:lang w:val="es-ES"/>
              </w:rPr>
              <w:t>20 gerundios</w:t>
            </w:r>
          </w:p>
        </w:tc>
        <w:tc>
          <w:tcPr>
            <w:tcW w:w="2949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5458F876" w14:textId="2CF98394" w:rsidR="00A46BFC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Hablando</w:t>
            </w:r>
            <w:r w:rsidRPr="00D71B36">
              <w:rPr>
                <w:sz w:val="18"/>
                <w:szCs w:val="18"/>
                <w:lang w:val="es-ES"/>
              </w:rPr>
              <w:t xml:space="preserve"> con la gente</w:t>
            </w:r>
            <w:r w:rsidR="00C04A1E">
              <w:rPr>
                <w:sz w:val="18"/>
                <w:szCs w:val="18"/>
                <w:lang w:val="es-ES"/>
              </w:rPr>
              <w:t>,</w:t>
            </w:r>
            <w:r w:rsidRPr="00D71B36">
              <w:rPr>
                <w:sz w:val="18"/>
                <w:szCs w:val="18"/>
                <w:lang w:val="es-ES"/>
              </w:rPr>
              <w:t xml:space="preserve"> conocerás mejor el país.</w:t>
            </w:r>
          </w:p>
          <w:p w14:paraId="5A5DA0CF" w14:textId="7B399C21" w:rsidR="00A91C34" w:rsidRPr="00D71B36" w:rsidRDefault="00A91C34" w:rsidP="00E86290">
            <w:pPr>
              <w:rPr>
                <w:sz w:val="18"/>
                <w:szCs w:val="18"/>
                <w:lang w:val="es-ES"/>
              </w:rPr>
            </w:pPr>
            <w:r w:rsidRPr="00D71B36">
              <w:rPr>
                <w:b/>
                <w:bCs/>
                <w:sz w:val="18"/>
                <w:szCs w:val="18"/>
                <w:lang w:val="es-ES"/>
              </w:rPr>
              <w:t>Saliendo</w:t>
            </w:r>
            <w:r w:rsidRPr="00D71B36">
              <w:rPr>
                <w:sz w:val="18"/>
                <w:szCs w:val="18"/>
                <w:lang w:val="es-ES"/>
              </w:rPr>
              <w:t xml:space="preserve"> más</w:t>
            </w:r>
            <w:r w:rsidR="00C04A1E">
              <w:rPr>
                <w:sz w:val="18"/>
                <w:szCs w:val="18"/>
                <w:lang w:val="es-ES"/>
              </w:rPr>
              <w:t>,</w:t>
            </w:r>
            <w:r w:rsidRPr="00D71B36">
              <w:rPr>
                <w:sz w:val="18"/>
                <w:szCs w:val="18"/>
                <w:lang w:val="es-ES"/>
              </w:rPr>
              <w:t xml:space="preserve"> estarías menos aburrido.</w:t>
            </w:r>
          </w:p>
        </w:tc>
      </w:tr>
    </w:tbl>
    <w:p w14:paraId="057A3146" w14:textId="77777777" w:rsidR="000B1325" w:rsidRPr="0024359F" w:rsidRDefault="000B1325" w:rsidP="001B62B6">
      <w:pPr>
        <w:rPr>
          <w:lang w:val="es-ES"/>
        </w:rPr>
      </w:pPr>
    </w:p>
    <w:sectPr w:rsidR="000B1325" w:rsidRPr="0024359F" w:rsidSect="00D71B36">
      <w:pgSz w:w="16838" w:h="11906" w:orient="landscape"/>
      <w:pgMar w:top="1021" w:right="720" w:bottom="510" w:left="720" w:header="709" w:footer="709" w:gutter="0"/>
      <w:cols w:num="3" w:space="1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59F"/>
    <w:rsid w:val="000B1325"/>
    <w:rsid w:val="000F0908"/>
    <w:rsid w:val="000F5F35"/>
    <w:rsid w:val="0014674F"/>
    <w:rsid w:val="00172D87"/>
    <w:rsid w:val="00194D75"/>
    <w:rsid w:val="001B62B6"/>
    <w:rsid w:val="0024359F"/>
    <w:rsid w:val="002552F0"/>
    <w:rsid w:val="00560BAB"/>
    <w:rsid w:val="00587947"/>
    <w:rsid w:val="00626A20"/>
    <w:rsid w:val="008370ED"/>
    <w:rsid w:val="00891A72"/>
    <w:rsid w:val="0091695D"/>
    <w:rsid w:val="009726D0"/>
    <w:rsid w:val="00975FB4"/>
    <w:rsid w:val="00A01998"/>
    <w:rsid w:val="00A30418"/>
    <w:rsid w:val="00A46BFC"/>
    <w:rsid w:val="00A81745"/>
    <w:rsid w:val="00A9081F"/>
    <w:rsid w:val="00A91C34"/>
    <w:rsid w:val="00AC22E4"/>
    <w:rsid w:val="00B11760"/>
    <w:rsid w:val="00B24B75"/>
    <w:rsid w:val="00C04A1E"/>
    <w:rsid w:val="00C803BE"/>
    <w:rsid w:val="00CA6BF4"/>
    <w:rsid w:val="00CC251A"/>
    <w:rsid w:val="00D71B36"/>
    <w:rsid w:val="00D929D7"/>
    <w:rsid w:val="00E16467"/>
    <w:rsid w:val="00E37BAE"/>
    <w:rsid w:val="00E42E17"/>
    <w:rsid w:val="00EB56CE"/>
    <w:rsid w:val="00ED1B0E"/>
    <w:rsid w:val="00FF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D004D"/>
  <w15:chartTrackingRefBased/>
  <w15:docId w15:val="{A20F424E-175B-4F14-97C5-962A39C0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B1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Deppermann</dc:creator>
  <cp:keywords/>
  <dc:description/>
  <cp:lastModifiedBy>Birgit Deppermann</cp:lastModifiedBy>
  <cp:revision>2</cp:revision>
  <cp:lastPrinted>2021-08-20T13:32:00Z</cp:lastPrinted>
  <dcterms:created xsi:type="dcterms:W3CDTF">2021-08-21T19:12:00Z</dcterms:created>
  <dcterms:modified xsi:type="dcterms:W3CDTF">2021-08-21T19:12:00Z</dcterms:modified>
</cp:coreProperties>
</file>